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8" w:rsidRDefault="00824018" w:rsidP="00824018">
      <w:pPr>
        <w:spacing w:after="0" w:line="240" w:lineRule="auto"/>
        <w:jc w:val="thaiDistribute"/>
        <w:rPr>
          <w:rFonts w:ascii="Browallia New" w:hAnsi="Browallia New" w:cs="Browallia New" w:hint="cs"/>
          <w:sz w:val="28"/>
        </w:rPr>
      </w:pPr>
      <w:r w:rsidRPr="002B66F6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 wp14:anchorId="285E88F8" wp14:editId="4DB9632A">
            <wp:extent cx="670490" cy="802256"/>
            <wp:effectExtent l="0" t="0" r="0" b="0"/>
            <wp:docPr id="1" name="Picture 1" descr="Description: Logo_NFI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NFI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1" cy="7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AC" w:rsidRPr="007905AC">
        <w:rPr>
          <w:rFonts w:ascii="Browallia New" w:hAnsi="Browallia New" w:cs="Browallia New"/>
          <w:sz w:val="28"/>
        </w:rPr>
        <w:t xml:space="preserve"> </w:t>
      </w:r>
      <w:proofErr w:type="spellStart"/>
      <w:r w:rsidR="007905AC" w:rsidRPr="002B66F6">
        <w:rPr>
          <w:rFonts w:ascii="Browallia New" w:hAnsi="Browallia New" w:cs="Browallia New"/>
          <w:sz w:val="28"/>
        </w:rPr>
        <w:t>Nfitr</w:t>
      </w:r>
      <w:proofErr w:type="spellEnd"/>
      <w:r w:rsidR="007905AC" w:rsidRPr="002B66F6">
        <w:rPr>
          <w:rFonts w:ascii="Browallia New" w:hAnsi="Browallia New" w:cs="Browallia New"/>
          <w:sz w:val="28"/>
        </w:rPr>
        <w:t xml:space="preserve"> </w:t>
      </w:r>
      <w:r w:rsidR="00656F6E">
        <w:rPr>
          <w:rFonts w:ascii="Browallia New" w:hAnsi="Browallia New" w:cs="Browallia New"/>
          <w:sz w:val="28"/>
        </w:rPr>
        <w:t>11</w:t>
      </w:r>
      <w:r w:rsidR="00B939BF">
        <w:rPr>
          <w:rFonts w:ascii="Browallia New" w:hAnsi="Browallia New" w:cs="Browallia New"/>
          <w:sz w:val="28"/>
        </w:rPr>
        <w:t>51</w:t>
      </w:r>
      <w:r w:rsidR="007905AC">
        <w:rPr>
          <w:rFonts w:ascii="Browallia New" w:hAnsi="Browallia New" w:cs="Browallia New" w:hint="cs"/>
          <w:sz w:val="28"/>
          <w:cs/>
        </w:rPr>
        <w:t xml:space="preserve"> </w:t>
      </w:r>
      <w:r w:rsidR="007905AC" w:rsidRPr="002B66F6">
        <w:rPr>
          <w:rFonts w:ascii="Browallia New" w:hAnsi="Browallia New" w:cs="Browallia New"/>
          <w:sz w:val="28"/>
          <w:cs/>
        </w:rPr>
        <w:t>มันมากับอาหาร</w:t>
      </w:r>
      <w:r w:rsidR="007905AC" w:rsidRPr="002B66F6">
        <w:rPr>
          <w:rFonts w:ascii="Browallia New" w:hAnsi="Browallia New" w:cs="Browallia New"/>
          <w:sz w:val="28"/>
        </w:rPr>
        <w:t xml:space="preserve">/ </w:t>
      </w:r>
      <w:r w:rsidR="007905AC" w:rsidRPr="002B66F6">
        <w:rPr>
          <w:rFonts w:ascii="Browallia New" w:hAnsi="Browallia New" w:cs="Browallia New"/>
          <w:sz w:val="28"/>
          <w:cs/>
        </w:rPr>
        <w:t>หน้า</w:t>
      </w:r>
      <w:r w:rsidR="007905AC" w:rsidRPr="002B66F6">
        <w:rPr>
          <w:rFonts w:ascii="Browallia New" w:hAnsi="Browallia New" w:cs="Browallia New"/>
          <w:sz w:val="28"/>
        </w:rPr>
        <w:t xml:space="preserve"> 7 </w:t>
      </w:r>
      <w:r w:rsidR="007905AC" w:rsidRPr="002B66F6">
        <w:rPr>
          <w:rFonts w:ascii="Browallia New" w:hAnsi="Browallia New" w:cs="Browallia New"/>
          <w:sz w:val="28"/>
          <w:cs/>
        </w:rPr>
        <w:t>ไทยรัฐ</w:t>
      </w:r>
      <w:r w:rsidR="00362C78">
        <w:rPr>
          <w:rFonts w:ascii="Browallia New" w:hAnsi="Browallia New" w:cs="Browallia New"/>
          <w:sz w:val="28"/>
        </w:rPr>
        <w:t xml:space="preserve"> </w:t>
      </w:r>
      <w:r w:rsidR="005E0FA0">
        <w:rPr>
          <w:rFonts w:ascii="Browallia New" w:hAnsi="Browallia New" w:cs="Browallia New"/>
          <w:sz w:val="28"/>
        </w:rPr>
        <w:t>12</w:t>
      </w:r>
      <w:r w:rsidR="007905AC">
        <w:rPr>
          <w:rFonts w:ascii="Browallia New" w:hAnsi="Browallia New" w:cs="Browallia New"/>
          <w:sz w:val="28"/>
        </w:rPr>
        <w:t xml:space="preserve"> </w:t>
      </w:r>
      <w:r w:rsidR="00734C69">
        <w:rPr>
          <w:rFonts w:ascii="Browallia New" w:hAnsi="Browallia New" w:cs="Browallia New" w:hint="cs"/>
          <w:sz w:val="28"/>
          <w:cs/>
        </w:rPr>
        <w:t>ส.ค.</w:t>
      </w:r>
      <w:r w:rsidR="007905AC">
        <w:rPr>
          <w:rFonts w:ascii="Browallia New" w:hAnsi="Browallia New" w:cs="Browallia New" w:hint="cs"/>
          <w:sz w:val="28"/>
          <w:cs/>
        </w:rPr>
        <w:t xml:space="preserve"> </w:t>
      </w:r>
      <w:r w:rsidR="007905AC">
        <w:rPr>
          <w:rFonts w:ascii="Browallia New" w:hAnsi="Browallia New" w:cs="Browallia New"/>
          <w:sz w:val="28"/>
        </w:rPr>
        <w:t>2565</w:t>
      </w:r>
    </w:p>
    <w:p w:rsidR="008A4E83" w:rsidRPr="008A4E83" w:rsidRDefault="008A4E83" w:rsidP="00824018">
      <w:pPr>
        <w:spacing w:after="0" w:line="240" w:lineRule="auto"/>
        <w:jc w:val="thaiDistribute"/>
        <w:rPr>
          <w:rFonts w:ascii="Browallia New" w:hAnsi="Browallia New" w:cs="Browallia New"/>
          <w:sz w:val="16"/>
          <w:szCs w:val="16"/>
        </w:rPr>
      </w:pPr>
    </w:p>
    <w:p w:rsidR="00197AB4" w:rsidRPr="00E40AEF" w:rsidRDefault="006D2A5A" w:rsidP="00E40AEF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1213AB">
        <w:rPr>
          <w:rFonts w:ascii="Browallia New" w:hAnsi="Browallia New" w:cs="Browallia New" w:hint="cs"/>
          <w:b/>
          <w:bCs/>
          <w:sz w:val="32"/>
          <w:szCs w:val="32"/>
          <w:cs/>
        </w:rPr>
        <w:t>บอแร็กซ์</w:t>
      </w:r>
      <w:r w:rsidR="005E0FA0">
        <w:rPr>
          <w:rFonts w:ascii="Browallia New" w:hAnsi="Browallia New" w:cs="Browallia New" w:hint="cs"/>
          <w:b/>
          <w:bCs/>
          <w:sz w:val="32"/>
          <w:szCs w:val="32"/>
          <w:cs/>
        </w:rPr>
        <w:t>กับ</w:t>
      </w:r>
      <w:r w:rsidR="001213AB">
        <w:rPr>
          <w:rFonts w:ascii="Browallia New" w:hAnsi="Browallia New" w:cs="Browallia New" w:hint="cs"/>
          <w:b/>
          <w:bCs/>
          <w:sz w:val="32"/>
          <w:szCs w:val="32"/>
          <w:cs/>
        </w:rPr>
        <w:t>ลูกชิ้นทอด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="005F5A7C">
        <w:rPr>
          <w:rFonts w:ascii="Browallia New" w:hAnsi="Browallia New" w:cs="Browallia New" w:hint="cs"/>
          <w:sz w:val="32"/>
          <w:szCs w:val="32"/>
          <w:cs/>
        </w:rPr>
        <w:t>ลูกชิ้นทอด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96DBE">
        <w:rPr>
          <w:rFonts w:ascii="Browallia New" w:hAnsi="Browallia New" w:cs="Browallia New" w:hint="cs"/>
          <w:sz w:val="32"/>
          <w:szCs w:val="32"/>
          <w:cs/>
        </w:rPr>
        <w:t>อาหาร</w:t>
      </w:r>
      <w:r>
        <w:rPr>
          <w:rFonts w:ascii="Browallia New" w:hAnsi="Browallia New" w:cs="Browallia New" w:hint="cs"/>
          <w:sz w:val="32"/>
          <w:szCs w:val="32"/>
          <w:cs/>
        </w:rPr>
        <w:t>ทานเล่น</w:t>
      </w:r>
      <w:r w:rsidR="00296DBE">
        <w:rPr>
          <w:rFonts w:ascii="Browallia New" w:hAnsi="Browallia New" w:cs="Browallia New" w:hint="cs"/>
          <w:sz w:val="32"/>
          <w:szCs w:val="32"/>
          <w:cs/>
        </w:rPr>
        <w:t>ท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ี่หาซื้อได้ง่าย ทั้งในศูนย์อาหาร ร้านค้า รถเข็นริมทางหรือสตรีทฟู้ด   </w:t>
      </w:r>
      <w:r w:rsidR="007C1FBA">
        <w:rPr>
          <w:rFonts w:ascii="Browallia New" w:hAnsi="Browallia New" w:cs="Browallia New" w:hint="cs"/>
          <w:sz w:val="32"/>
          <w:szCs w:val="32"/>
          <w:cs/>
        </w:rPr>
        <w:t xml:space="preserve">หรือแม้กระทั่งร้านค้าในปั๊มน้ำมัน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เพราะเป็นของทาน</w:t>
      </w:r>
      <w:r w:rsidR="007C1FBA">
        <w:rPr>
          <w:rFonts w:ascii="Browallia New" w:hAnsi="Browallia New" w:cs="Browallia New" w:hint="cs"/>
          <w:sz w:val="32"/>
          <w:szCs w:val="32"/>
          <w:cs/>
        </w:rPr>
        <w:t xml:space="preserve">ง่าย  อิ่มท้อง ที่สำคัญราคาย่อมเยาทุกคนเข้าถึงได้                                     </w:t>
      </w:r>
      <w:r w:rsidR="00296DB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C1FBA">
        <w:rPr>
          <w:rFonts w:ascii="Browallia New" w:hAnsi="Browallia New" w:cs="Browallia New" w:hint="cs"/>
          <w:sz w:val="32"/>
          <w:szCs w:val="32"/>
          <w:cs/>
        </w:rPr>
        <w:t>ลูกชิ้น มีส่วนผสมหลักคือ เนื้อสัตว์ชนิดต่างๆ เช่น หมู เนื้อ ไก่ หรือปลา  แป้งและอาจผสม</w:t>
      </w:r>
      <w:r w:rsidR="00296DBE">
        <w:rPr>
          <w:rFonts w:ascii="Browallia New" w:hAnsi="Browallia New" w:cs="Browallia New" w:hint="cs"/>
          <w:sz w:val="32"/>
          <w:szCs w:val="32"/>
          <w:cs/>
        </w:rPr>
        <w:t>เครื่องเทศ</w:t>
      </w:r>
      <w:r w:rsidR="007C1FBA">
        <w:rPr>
          <w:rFonts w:ascii="Browallia New" w:hAnsi="Browallia New" w:cs="Browallia New" w:hint="cs"/>
          <w:sz w:val="32"/>
          <w:szCs w:val="32"/>
          <w:cs/>
        </w:rPr>
        <w:t xml:space="preserve">ด้วย                 </w:t>
      </w:r>
      <w:r w:rsidR="00296DBE">
        <w:rPr>
          <w:rFonts w:ascii="Browallia New" w:hAnsi="Browallia New" w:cs="Browallia New" w:hint="cs"/>
          <w:sz w:val="32"/>
          <w:szCs w:val="32"/>
          <w:cs/>
        </w:rPr>
        <w:t xml:space="preserve">เพื่อเพิ่มรสชาติ </w:t>
      </w:r>
      <w:r w:rsidR="007C1FBA">
        <w:rPr>
          <w:rFonts w:ascii="Browallia New" w:hAnsi="Browallia New" w:cs="Browallia New" w:hint="cs"/>
          <w:sz w:val="32"/>
          <w:szCs w:val="32"/>
          <w:cs/>
        </w:rPr>
        <w:t xml:space="preserve"> ปัจจุบันมีพ่อค้า แม่ค้าบางรายมีการนำบอแรกซ์</w:t>
      </w:r>
      <w:r w:rsidR="00333E8F">
        <w:rPr>
          <w:rFonts w:ascii="Browallia New" w:hAnsi="Browallia New" w:cs="Browallia New" w:hint="cs"/>
          <w:sz w:val="32"/>
          <w:szCs w:val="32"/>
          <w:cs/>
        </w:rPr>
        <w:t>หรือที่เรียกกันว่า</w:t>
      </w:r>
      <w:r w:rsidR="00333E8F" w:rsidRPr="00333E8F">
        <w:rPr>
          <w:rFonts w:ascii="Browallia New" w:hAnsi="Browallia New" w:cs="Browallia New"/>
          <w:sz w:val="32"/>
          <w:szCs w:val="32"/>
          <w:cs/>
        </w:rPr>
        <w:t>น้ำประสานทอง ผงกรอบ ผงเนื้อนิ่ม สารข้าวตอก และผงกันบูด</w:t>
      </w:r>
      <w:r w:rsidR="00333E8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C1FBA">
        <w:rPr>
          <w:rFonts w:ascii="Browallia New" w:hAnsi="Browallia New" w:cs="Browallia New" w:hint="cs"/>
          <w:sz w:val="32"/>
          <w:szCs w:val="32"/>
          <w:cs/>
        </w:rPr>
        <w:t>มาเติมลงในลูกชิ้นเพื่อ</w:t>
      </w:r>
      <w:r w:rsidR="00333E8F">
        <w:rPr>
          <w:rFonts w:ascii="Browallia New" w:hAnsi="Browallia New" w:cs="Browallia New" w:hint="cs"/>
          <w:sz w:val="32"/>
          <w:szCs w:val="32"/>
          <w:cs/>
        </w:rPr>
        <w:t>ให้ลูกชิ้น</w:t>
      </w:r>
      <w:r w:rsidR="00333E8F" w:rsidRPr="00333E8F">
        <w:rPr>
          <w:rFonts w:ascii="Browallia New" w:hAnsi="Browallia New" w:cs="Browallia New"/>
          <w:sz w:val="32"/>
          <w:szCs w:val="32"/>
          <w:cs/>
        </w:rPr>
        <w:t>กรอบ และ</w:t>
      </w:r>
      <w:r w:rsidR="00333E8F" w:rsidRPr="00333E8F">
        <w:rPr>
          <w:rFonts w:ascii="Browallia New" w:hAnsi="Browallia New" w:cs="Browallia New"/>
          <w:sz w:val="32"/>
          <w:szCs w:val="32"/>
          <w:cs/>
        </w:rPr>
        <w:t>กันเสี</w:t>
      </w:r>
      <w:r w:rsidR="00333E8F" w:rsidRPr="00333E8F">
        <w:rPr>
          <w:rFonts w:ascii="Browallia New" w:hAnsi="Browallia New" w:cs="Browallia New" w:hint="cs"/>
          <w:sz w:val="32"/>
          <w:szCs w:val="32"/>
          <w:cs/>
        </w:rPr>
        <w:t>ย</w:t>
      </w:r>
      <w:r w:rsidR="00B662A9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</w:t>
      </w:r>
      <w:r w:rsidR="00FF6639">
        <w:rPr>
          <w:rFonts w:ascii="Browallia New" w:hAnsi="Browallia New" w:cs="Browallia New" w:hint="cs"/>
          <w:sz w:val="32"/>
          <w:szCs w:val="32"/>
          <w:cs/>
        </w:rPr>
        <w:t>สารบอแรกซ์</w:t>
      </w:r>
      <w:r w:rsidR="00D153CD">
        <w:rPr>
          <w:rFonts w:ascii="Browallia New" w:hAnsi="Browallia New" w:cs="Browallia New"/>
          <w:sz w:val="32"/>
          <w:szCs w:val="32"/>
        </w:rPr>
        <w:t xml:space="preserve">  </w:t>
      </w:r>
      <w:r w:rsidR="00D153CD">
        <w:rPr>
          <w:rFonts w:ascii="Browallia New" w:hAnsi="Browallia New" w:cs="Browallia New" w:hint="cs"/>
          <w:sz w:val="32"/>
          <w:szCs w:val="32"/>
          <w:cs/>
        </w:rPr>
        <w:t>เป็นสารที่</w:t>
      </w:r>
      <w:r w:rsidR="00FF6639">
        <w:rPr>
          <w:rFonts w:ascii="Browallia New" w:hAnsi="Browallia New" w:cs="Browallia New" w:hint="cs"/>
          <w:sz w:val="32"/>
          <w:szCs w:val="32"/>
          <w:cs/>
        </w:rPr>
        <w:t>อันตรายต่อทุกส่วนของ</w:t>
      </w:r>
      <w:r w:rsidR="00D153CD">
        <w:rPr>
          <w:rFonts w:ascii="Browallia New" w:hAnsi="Browallia New" w:cs="Browallia New" w:hint="cs"/>
          <w:sz w:val="32"/>
          <w:szCs w:val="32"/>
          <w:cs/>
        </w:rPr>
        <w:t xml:space="preserve">ร่างกาย </w:t>
      </w:r>
      <w:r w:rsidR="00FF6639">
        <w:rPr>
          <w:rFonts w:ascii="Browallia New" w:hAnsi="Browallia New" w:cs="Browallia New" w:hint="cs"/>
          <w:sz w:val="32"/>
          <w:szCs w:val="32"/>
          <w:cs/>
        </w:rPr>
        <w:t>เมื่อ</w:t>
      </w:r>
      <w:r w:rsidR="00D153CD">
        <w:rPr>
          <w:rFonts w:ascii="Browallia New" w:hAnsi="Browallia New" w:cs="Browallia New" w:hint="cs"/>
          <w:sz w:val="32"/>
          <w:szCs w:val="32"/>
          <w:cs/>
        </w:rPr>
        <w:t>เราทานอาหารที่มีสาร</w:t>
      </w:r>
      <w:r w:rsidR="00D153CD">
        <w:rPr>
          <w:rFonts w:ascii="Browallia New" w:hAnsi="Browallia New" w:cs="Browallia New" w:hint="cs"/>
          <w:sz w:val="32"/>
          <w:szCs w:val="32"/>
          <w:cs/>
        </w:rPr>
        <w:t>บอแรกซ์</w:t>
      </w:r>
      <w:r w:rsidR="00D153CD">
        <w:rPr>
          <w:rFonts w:ascii="Browallia New" w:hAnsi="Browallia New" w:cs="Browallia New" w:hint="cs"/>
          <w:sz w:val="32"/>
          <w:szCs w:val="32"/>
          <w:cs/>
        </w:rPr>
        <w:t>ปนเปื้อน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</w:t>
      </w:r>
      <w:r w:rsidR="00B662A9" w:rsidRPr="00B662A9">
        <w:rPr>
          <w:rFonts w:ascii="Browallia New" w:hAnsi="Browallia New" w:cs="Browallia New"/>
          <w:sz w:val="32"/>
          <w:szCs w:val="32"/>
          <w:cs/>
        </w:rPr>
        <w:t>ทำให้ร่างกายอ่อนเพลีย เบื่ออาหาร น้ำหนักลด</w:t>
      </w:r>
      <w:r w:rsidR="00B662A9" w:rsidRPr="00B662A9">
        <w:rPr>
          <w:rFonts w:ascii="Browallia New" w:hAnsi="Browallia New" w:cs="Browallia New"/>
          <w:sz w:val="32"/>
          <w:szCs w:val="32"/>
        </w:rPr>
        <w:t> </w:t>
      </w:r>
      <w:r w:rsidR="00B662A9" w:rsidRPr="00B662A9">
        <w:rPr>
          <w:rFonts w:ascii="Browallia New" w:hAnsi="Browallia New" w:cs="Browallia New" w:hint="cs"/>
          <w:sz w:val="32"/>
          <w:szCs w:val="32"/>
          <w:cs/>
        </w:rPr>
        <w:t>หากได้รับ</w:t>
      </w:r>
      <w:r>
        <w:rPr>
          <w:rFonts w:ascii="Browallia New" w:hAnsi="Browallia New" w:cs="Browallia New" w:hint="cs"/>
          <w:sz w:val="32"/>
          <w:szCs w:val="32"/>
          <w:cs/>
        </w:rPr>
        <w:t>เป็น</w:t>
      </w:r>
      <w:bookmarkStart w:id="0" w:name="_GoBack"/>
      <w:bookmarkEnd w:id="0"/>
      <w:r>
        <w:rPr>
          <w:rFonts w:ascii="Browallia New" w:hAnsi="Browallia New" w:cs="Browallia New" w:hint="cs"/>
          <w:sz w:val="32"/>
          <w:szCs w:val="32"/>
          <w:cs/>
        </w:rPr>
        <w:t>ประจำจะ</w:t>
      </w:r>
      <w:r w:rsidR="00B662A9">
        <w:rPr>
          <w:rFonts w:ascii="Browallia New" w:hAnsi="Browallia New" w:cs="Browallia New" w:hint="cs"/>
          <w:sz w:val="32"/>
          <w:szCs w:val="32"/>
          <w:cs/>
        </w:rPr>
        <w:t>ทำให้เกิดการ</w:t>
      </w:r>
      <w:r w:rsidR="00FF6639">
        <w:rPr>
          <w:rFonts w:ascii="Browallia New" w:hAnsi="Browallia New" w:cs="Browallia New" w:hint="cs"/>
          <w:sz w:val="32"/>
          <w:szCs w:val="32"/>
          <w:cs/>
        </w:rPr>
        <w:t>สะส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ม </w:t>
      </w:r>
      <w:r w:rsidR="00B662A9"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>ทำให้เกิดความผิดปกติ</w:t>
      </w:r>
      <w:r w:rsidR="00FF6639">
        <w:rPr>
          <w:rFonts w:ascii="Browallia New" w:hAnsi="Browallia New" w:cs="Browallia New" w:hint="cs"/>
          <w:sz w:val="32"/>
          <w:szCs w:val="32"/>
          <w:cs/>
        </w:rPr>
        <w:t>ของไต กระเพาะอาหาร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F6639">
        <w:rPr>
          <w:rFonts w:ascii="Browallia New" w:hAnsi="Browallia New" w:cs="Browallia New" w:hint="cs"/>
          <w:sz w:val="32"/>
          <w:szCs w:val="32"/>
          <w:cs/>
        </w:rPr>
        <w:t xml:space="preserve">และลำไส้อักเสบ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F6639">
        <w:rPr>
          <w:rFonts w:ascii="Browallia New" w:hAnsi="Browallia New" w:cs="Browallia New" w:hint="cs"/>
          <w:sz w:val="32"/>
          <w:szCs w:val="32"/>
          <w:cs/>
        </w:rPr>
        <w:t>สมองบวมช้ำ</w:t>
      </w:r>
      <w:r w:rsidR="00B662A9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หากได้รับในปริมาณมาก</w:t>
      </w:r>
      <w:r w:rsidR="00B662A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จะทำให้อาเจียนเป็นเลือด</w:t>
      </w:r>
      <w:r w:rsidR="00FF6639">
        <w:rPr>
          <w:rFonts w:ascii="Browallia New" w:hAnsi="Browallia New" w:cs="Browallia New" w:hint="cs"/>
          <w:sz w:val="32"/>
          <w:szCs w:val="32"/>
          <w:cs/>
        </w:rPr>
        <w:t xml:space="preserve">ได้ </w:t>
      </w:r>
      <w:r w:rsidR="00B662A9">
        <w:rPr>
          <w:rStyle w:val="Strong"/>
          <w:rFonts w:ascii="Browallia New" w:hAnsi="Browallia New" w:cs="Browallia New" w:hint="cs"/>
          <w:b w:val="0"/>
          <w:bCs w:val="0"/>
          <w:sz w:val="32"/>
          <w:szCs w:val="32"/>
          <w:cs/>
        </w:rPr>
        <w:t xml:space="preserve"> ลองสังเกตง่ายๆ ว่าหากซื้อลูกชิ้นทอดจากร้านใดมาทานแล้วพบว่า                       </w:t>
      </w:r>
      <w:r w:rsidR="00B662A9" w:rsidRPr="00B662A9">
        <w:rPr>
          <w:rFonts w:ascii="Browallia New" w:hAnsi="Browallia New" w:cs="Browallia New"/>
          <w:sz w:val="32"/>
          <w:szCs w:val="32"/>
          <w:cs/>
        </w:rPr>
        <w:t>ลูกชิ้นเด้งหรือกรอบมาก</w:t>
      </w:r>
      <w:r w:rsidR="00B662A9" w:rsidRPr="00B662A9">
        <w:rPr>
          <w:rFonts w:ascii="Browallia New" w:hAnsi="Browallia New" w:cs="Browallia New" w:hint="cs"/>
          <w:sz w:val="32"/>
          <w:szCs w:val="32"/>
          <w:cs/>
        </w:rPr>
        <w:t>ๆ ก็ให้</w:t>
      </w:r>
      <w:r w:rsidR="00E40AEF" w:rsidRPr="00C73295">
        <w:rPr>
          <w:rFonts w:ascii="Browallia New" w:hAnsi="Browallia New" w:cs="Browallia New"/>
          <w:sz w:val="32"/>
          <w:szCs w:val="32"/>
          <w:cs/>
        </w:rPr>
        <w:t>สันนิษฐาน</w:t>
      </w:r>
      <w:r w:rsidR="00B662A9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E40AEF">
        <w:rPr>
          <w:rFonts w:ascii="Browallia New" w:hAnsi="Browallia New" w:cs="Browallia New" w:hint="cs"/>
          <w:sz w:val="32"/>
          <w:szCs w:val="32"/>
          <w:cs/>
        </w:rPr>
        <w:t>เลย</w:t>
      </w:r>
      <w:r w:rsidR="00B662A9">
        <w:rPr>
          <w:rFonts w:ascii="Browallia New" w:hAnsi="Browallia New" w:cs="Browallia New" w:hint="cs"/>
          <w:sz w:val="32"/>
          <w:szCs w:val="32"/>
          <w:cs/>
        </w:rPr>
        <w:t>ว่าอาจมีการเติมสาร</w:t>
      </w:r>
      <w:r w:rsidR="00B662A9">
        <w:rPr>
          <w:rFonts w:ascii="Browallia New" w:hAnsi="Browallia New" w:cs="Browallia New" w:hint="cs"/>
          <w:sz w:val="32"/>
          <w:szCs w:val="32"/>
          <w:cs/>
        </w:rPr>
        <w:t>บอแรกซ์</w:t>
      </w:r>
      <w:r w:rsidR="00E40AEF">
        <w:rPr>
          <w:rFonts w:ascii="Browallia New" w:hAnsi="Browallia New" w:cs="Browallia New" w:hint="cs"/>
          <w:sz w:val="32"/>
          <w:szCs w:val="32"/>
          <w:cs/>
        </w:rPr>
        <w:t>ลงไป</w:t>
      </w:r>
      <w:r w:rsidR="00B662A9">
        <w:rPr>
          <w:rFonts w:cstheme="minorBidi" w:hint="cs"/>
          <w:cs/>
        </w:rPr>
        <w:t xml:space="preserve">                                                                                                </w:t>
      </w:r>
      <w:r w:rsidR="005E0FA0">
        <w:rPr>
          <w:rFonts w:ascii="Browallia New" w:hAnsi="Browallia New" w:cs="Browallia New" w:hint="cs"/>
          <w:sz w:val="32"/>
          <w:szCs w:val="32"/>
          <w:cs/>
        </w:rPr>
        <w:t>ตาม</w:t>
      </w:r>
      <w:r>
        <w:rPr>
          <w:rFonts w:ascii="Browallia New" w:hAnsi="Browallia New" w:cs="Browallia New" w:hint="cs"/>
          <w:sz w:val="32"/>
          <w:szCs w:val="32"/>
          <w:cs/>
        </w:rPr>
        <w:t>กฎหมาย</w:t>
      </w:r>
      <w:r w:rsidR="00B662A9">
        <w:rPr>
          <w:rFonts w:ascii="Browallia New" w:hAnsi="Browallia New" w:cs="Browallia New" w:hint="cs"/>
          <w:sz w:val="32"/>
          <w:szCs w:val="32"/>
          <w:cs/>
        </w:rPr>
        <w:t>อาหาร</w:t>
      </w:r>
      <w:r>
        <w:rPr>
          <w:rFonts w:ascii="Browallia New" w:hAnsi="Browallia New" w:cs="Browallia New" w:hint="cs"/>
          <w:sz w:val="32"/>
          <w:szCs w:val="32"/>
          <w:cs/>
        </w:rPr>
        <w:t>ของไทย</w:t>
      </w:r>
      <w:r w:rsidR="005E0FA0">
        <w:rPr>
          <w:rFonts w:ascii="Browallia New" w:hAnsi="Browallia New" w:cs="Browallia New" w:hint="cs"/>
          <w:sz w:val="32"/>
          <w:szCs w:val="32"/>
          <w:cs/>
        </w:rPr>
        <w:t>กำหนดให้</w:t>
      </w:r>
      <w:r w:rsidR="00B662A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939BF">
        <w:rPr>
          <w:rFonts w:ascii="Browallia New" w:hAnsi="Browallia New" w:cs="Browallia New" w:hint="cs"/>
          <w:sz w:val="32"/>
          <w:szCs w:val="32"/>
          <w:cs/>
        </w:rPr>
        <w:t>บอแร็กซ์</w:t>
      </w:r>
      <w:r w:rsidR="00AF2A26">
        <w:rPr>
          <w:rFonts w:ascii="Browallia New" w:hAnsi="Browallia New" w:cs="Browallia New" w:hint="cs"/>
          <w:sz w:val="32"/>
          <w:szCs w:val="32"/>
          <w:cs/>
        </w:rPr>
        <w:t>เป็นสารที่ห้ามใช้</w:t>
      </w:r>
      <w:r w:rsidR="00B939BF">
        <w:rPr>
          <w:rFonts w:ascii="Browallia New" w:hAnsi="Browallia New" w:cs="Browallia New" w:hint="cs"/>
          <w:sz w:val="32"/>
          <w:szCs w:val="32"/>
          <w:cs/>
        </w:rPr>
        <w:t>ในอาหาร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        </w:t>
      </w:r>
      <w:r w:rsidR="00B662A9">
        <w:rPr>
          <w:rFonts w:ascii="Browallia New" w:hAnsi="Browallia New" w:cs="Browallia New" w:hint="cs"/>
          <w:sz w:val="32"/>
          <w:szCs w:val="32"/>
          <w:cs/>
        </w:rPr>
        <w:t xml:space="preserve">วันนี้ </w:t>
      </w:r>
      <w:r w:rsidR="005E0FA0">
        <w:rPr>
          <w:rFonts w:ascii="Browallia New" w:hAnsi="Browallia New" w:cs="Browallia New"/>
          <w:sz w:val="32"/>
          <w:szCs w:val="32"/>
          <w:cs/>
        </w:rPr>
        <w:t>สถาบันอาหารได้</w:t>
      </w:r>
      <w:r w:rsidR="005E0FA0">
        <w:rPr>
          <w:rFonts w:ascii="Browallia New" w:hAnsi="Browallia New" w:cs="Browallia New" w:hint="cs"/>
          <w:sz w:val="32"/>
          <w:szCs w:val="32"/>
          <w:cs/>
        </w:rPr>
        <w:t>เก็บ</w:t>
      </w:r>
      <w:r w:rsidR="00203C48">
        <w:rPr>
          <w:rFonts w:ascii="Browallia New" w:hAnsi="Browallia New" w:cs="Browallia New"/>
          <w:sz w:val="32"/>
          <w:szCs w:val="32"/>
          <w:cs/>
        </w:rPr>
        <w:t>ตัวอย่า</w:t>
      </w:r>
      <w:r w:rsidR="00B939BF">
        <w:rPr>
          <w:rFonts w:ascii="Browallia New" w:hAnsi="Browallia New" w:cs="Browallia New" w:hint="cs"/>
          <w:sz w:val="32"/>
          <w:szCs w:val="32"/>
          <w:cs/>
        </w:rPr>
        <w:t>งลูกชิ้นทอด</w:t>
      </w:r>
      <w:r w:rsidR="00203C4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E0FA0">
        <w:rPr>
          <w:rFonts w:ascii="Browallia New" w:hAnsi="Browallia New" w:cs="Browallia New"/>
          <w:sz w:val="32"/>
          <w:szCs w:val="32"/>
          <w:cs/>
        </w:rPr>
        <w:t xml:space="preserve">จำนวน </w:t>
      </w:r>
      <w:r w:rsidR="005E0FA0">
        <w:rPr>
          <w:rFonts w:ascii="Browallia New" w:hAnsi="Browallia New" w:cs="Browallia New"/>
          <w:sz w:val="32"/>
          <w:szCs w:val="32"/>
        </w:rPr>
        <w:t>5</w:t>
      </w:r>
      <w:r w:rsidR="00203C48" w:rsidRPr="0077701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E0FA0">
        <w:rPr>
          <w:rFonts w:ascii="Browallia New" w:hAnsi="Browallia New" w:cs="Browallia New" w:hint="cs"/>
          <w:sz w:val="32"/>
          <w:szCs w:val="32"/>
          <w:cs/>
        </w:rPr>
        <w:t>ตัวอย่าง</w:t>
      </w:r>
      <w:r w:rsidR="00203C48" w:rsidRPr="0077701E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E0FA0">
        <w:rPr>
          <w:rFonts w:ascii="Browallia New" w:hAnsi="Browallia New" w:cs="Browallia New"/>
          <w:sz w:val="32"/>
          <w:szCs w:val="32"/>
          <w:cs/>
        </w:rPr>
        <w:t xml:space="preserve">จาก </w:t>
      </w:r>
      <w:r w:rsidR="005E0FA0">
        <w:rPr>
          <w:rFonts w:ascii="Browallia New" w:hAnsi="Browallia New" w:cs="Browallia New"/>
          <w:sz w:val="32"/>
          <w:szCs w:val="32"/>
        </w:rPr>
        <w:t>5</w:t>
      </w:r>
      <w:r w:rsidR="00203C4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03C48">
        <w:rPr>
          <w:rFonts w:ascii="Browallia New" w:hAnsi="Browallia New" w:cs="Browallia New" w:hint="cs"/>
          <w:sz w:val="32"/>
          <w:szCs w:val="32"/>
          <w:cs/>
        </w:rPr>
        <w:t>ร้านค้า</w:t>
      </w:r>
      <w:r w:rsidR="005E0FA0">
        <w:rPr>
          <w:rFonts w:ascii="Browallia New" w:hAnsi="Browallia New" w:cs="Browallia New"/>
          <w:sz w:val="32"/>
          <w:szCs w:val="32"/>
          <w:cs/>
        </w:rPr>
        <w:t xml:space="preserve"> ที่วาง</w:t>
      </w:r>
      <w:r w:rsidR="005E0FA0">
        <w:rPr>
          <w:rFonts w:ascii="Browallia New" w:hAnsi="Browallia New" w:cs="Browallia New" w:hint="cs"/>
          <w:sz w:val="32"/>
          <w:szCs w:val="32"/>
          <w:cs/>
        </w:rPr>
        <w:t>ขายตาม</w:t>
      </w:r>
      <w:r w:rsidR="00B939BF">
        <w:rPr>
          <w:rFonts w:ascii="Browallia New" w:hAnsi="Browallia New" w:cs="Browallia New" w:hint="cs"/>
          <w:sz w:val="32"/>
          <w:szCs w:val="32"/>
          <w:cs/>
        </w:rPr>
        <w:t>ตลาด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</w:t>
      </w:r>
      <w:r w:rsidR="005E0FA0">
        <w:rPr>
          <w:rFonts w:ascii="Browallia New" w:hAnsi="Browallia New" w:cs="Browallia New" w:hint="cs"/>
          <w:sz w:val="32"/>
          <w:szCs w:val="32"/>
          <w:cs/>
        </w:rPr>
        <w:t>ใน</w:t>
      </w:r>
      <w:r w:rsidR="00203C48">
        <w:rPr>
          <w:rFonts w:ascii="Browallia New" w:hAnsi="Browallia New" w:cs="Browallia New" w:hint="cs"/>
          <w:sz w:val="32"/>
          <w:szCs w:val="32"/>
          <w:cs/>
        </w:rPr>
        <w:t>เขต</w:t>
      </w:r>
      <w:r w:rsidR="005E0FA0">
        <w:rPr>
          <w:rFonts w:ascii="Browallia New" w:hAnsi="Browallia New" w:cs="Browallia New"/>
          <w:sz w:val="32"/>
          <w:szCs w:val="32"/>
          <w:cs/>
        </w:rPr>
        <w:t>ก</w:t>
      </w:r>
      <w:r w:rsidR="005E0FA0">
        <w:rPr>
          <w:rFonts w:ascii="Browallia New" w:hAnsi="Browallia New" w:cs="Browallia New" w:hint="cs"/>
          <w:sz w:val="32"/>
          <w:szCs w:val="32"/>
          <w:cs/>
        </w:rPr>
        <w:t>รุงเทพฯ</w:t>
      </w:r>
      <w:r w:rsidR="00203C4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E0FA0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203C48" w:rsidRPr="0077701E">
        <w:rPr>
          <w:rFonts w:ascii="Browallia New" w:hAnsi="Browallia New" w:cs="Browallia New"/>
          <w:sz w:val="32"/>
          <w:szCs w:val="32"/>
          <w:cs/>
        </w:rPr>
        <w:t>นำมาวิเคราะห์</w:t>
      </w:r>
      <w:r w:rsidR="00C019FB">
        <w:rPr>
          <w:rFonts w:ascii="Browallia New" w:hAnsi="Browallia New" w:cs="Browallia New" w:hint="cs"/>
          <w:sz w:val="32"/>
          <w:szCs w:val="32"/>
          <w:cs/>
        </w:rPr>
        <w:t>หาสาร</w:t>
      </w:r>
      <w:r w:rsidR="00B939BF">
        <w:rPr>
          <w:rFonts w:ascii="Browallia New" w:hAnsi="Browallia New" w:cs="Browallia New" w:hint="cs"/>
          <w:sz w:val="32"/>
          <w:szCs w:val="32"/>
          <w:cs/>
        </w:rPr>
        <w:t>บอแรกซ์</w:t>
      </w:r>
      <w:r w:rsidR="005E0FA0">
        <w:rPr>
          <w:rFonts w:ascii="Browallia New" w:hAnsi="Browallia New" w:cs="Browallia New" w:hint="cs"/>
          <w:sz w:val="32"/>
          <w:szCs w:val="32"/>
          <w:cs/>
        </w:rPr>
        <w:t>ปนเปื้อน</w:t>
      </w:r>
      <w:r w:rsidR="005E0FA0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E0FA0">
        <w:rPr>
          <w:rFonts w:ascii="Browallia New" w:hAnsi="Browallia New" w:cs="Browallia New"/>
          <w:sz w:val="32"/>
          <w:szCs w:val="32"/>
          <w:cs/>
        </w:rPr>
        <w:t>ผล</w:t>
      </w:r>
      <w:r w:rsidR="005E0FA0">
        <w:rPr>
          <w:rFonts w:ascii="Browallia New" w:hAnsi="Browallia New" w:cs="Browallia New" w:hint="cs"/>
          <w:sz w:val="32"/>
          <w:szCs w:val="32"/>
          <w:cs/>
        </w:rPr>
        <w:t xml:space="preserve">ปรากฎว่าลูกชิ้นทอดทั้ง </w:t>
      </w:r>
      <w:r w:rsidR="005E0FA0">
        <w:rPr>
          <w:rFonts w:ascii="Browallia New" w:hAnsi="Browallia New" w:cs="Browallia New"/>
          <w:sz w:val="32"/>
          <w:szCs w:val="32"/>
        </w:rPr>
        <w:t>5</w:t>
      </w:r>
      <w:r w:rsidR="00E442A5">
        <w:rPr>
          <w:rFonts w:ascii="Browallia New" w:hAnsi="Browallia New" w:cs="Browallia New" w:hint="cs"/>
          <w:sz w:val="32"/>
          <w:szCs w:val="32"/>
          <w:cs/>
        </w:rPr>
        <w:t xml:space="preserve"> ตัวอย่าง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="00C019FB">
        <w:rPr>
          <w:rFonts w:ascii="Browallia New" w:hAnsi="Browallia New" w:cs="Browallia New" w:hint="cs"/>
          <w:sz w:val="32"/>
          <w:szCs w:val="32"/>
          <w:cs/>
        </w:rPr>
        <w:t>ไม่พบสาร</w:t>
      </w:r>
      <w:r w:rsidR="00B939BF">
        <w:rPr>
          <w:rFonts w:ascii="Browallia New" w:hAnsi="Browallia New" w:cs="Browallia New" w:hint="cs"/>
          <w:sz w:val="32"/>
          <w:szCs w:val="32"/>
          <w:cs/>
        </w:rPr>
        <w:t>บอร์แรกซ์</w:t>
      </w:r>
      <w:r w:rsidR="00B662A9">
        <w:rPr>
          <w:rFonts w:ascii="Browallia New" w:hAnsi="Browallia New" w:cs="Browallia New" w:hint="cs"/>
          <w:sz w:val="32"/>
          <w:szCs w:val="32"/>
          <w:cs/>
        </w:rPr>
        <w:t>ปนเปื้อนเลย</w:t>
      </w:r>
      <w:r w:rsidR="00D153CD">
        <w:rPr>
          <w:rFonts w:ascii="Browallia New" w:hAnsi="Browallia New" w:cs="Browallia New"/>
          <w:sz w:val="32"/>
          <w:szCs w:val="32"/>
        </w:rPr>
        <w:t xml:space="preserve"> ///</w:t>
      </w:r>
    </w:p>
    <w:p w:rsidR="000842F3" w:rsidRPr="00734C69" w:rsidRDefault="00E51D56" w:rsidP="001213AB">
      <w:pPr>
        <w:pStyle w:val="normalpara"/>
        <w:ind w:firstLine="720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F6CD0">
        <w:rPr>
          <w:rFonts w:ascii="Browallia New" w:hAnsi="Browallia New" w:cs="Browallia New"/>
          <w:b/>
          <w:bCs/>
          <w:sz w:val="32"/>
          <w:szCs w:val="32"/>
          <w:cs/>
        </w:rPr>
        <w:t>ผลวิเคราะห์</w:t>
      </w:r>
      <w:r w:rsidR="008A13CB">
        <w:rPr>
          <w:rFonts w:ascii="Browallia New" w:hAnsi="Browallia New" w:cs="Browallia New" w:hint="cs"/>
          <w:b/>
          <w:bCs/>
          <w:sz w:val="32"/>
          <w:szCs w:val="32"/>
          <w:cs/>
        </w:rPr>
        <w:t>สาร</w:t>
      </w:r>
      <w:r w:rsidR="001213AB">
        <w:rPr>
          <w:rFonts w:ascii="Browallia New" w:eastAsia="Calibri" w:hAnsi="Browallia New" w:cs="Browallia New" w:hint="cs"/>
          <w:b/>
          <w:bCs/>
          <w:sz w:val="32"/>
          <w:szCs w:val="32"/>
          <w:cs/>
        </w:rPr>
        <w:t>บอแร็กซ์</w:t>
      </w:r>
      <w:r w:rsidR="001213AB">
        <w:rPr>
          <w:rFonts w:ascii="Browallia New" w:hAnsi="Browallia New" w:cs="Browallia New" w:hint="cs"/>
          <w:b/>
          <w:bCs/>
          <w:sz w:val="32"/>
          <w:szCs w:val="32"/>
          <w:cs/>
        </w:rPr>
        <w:t>ในลูกชิ้นทอด</w:t>
      </w:r>
    </w:p>
    <w:tbl>
      <w:tblPr>
        <w:tblW w:w="7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56"/>
      </w:tblGrid>
      <w:tr w:rsidR="0041220C" w:rsidRPr="00F35D9A" w:rsidTr="0041220C">
        <w:trPr>
          <w:trHeight w:val="413"/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41220C" w:rsidP="00AF7344">
            <w:pPr>
              <w:spacing w:after="0" w:line="240" w:lineRule="auto"/>
              <w:ind w:right="-127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1116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ตัวอย่างที่สุ่มตรวจ</w:t>
            </w:r>
          </w:p>
        </w:tc>
        <w:tc>
          <w:tcPr>
            <w:tcW w:w="2656" w:type="dxa"/>
          </w:tcPr>
          <w:p w:rsidR="00D153CD" w:rsidRDefault="00B939BF" w:rsidP="00D153C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บอแร็กซ์</w:t>
            </w:r>
            <w:r w:rsidR="00D153CD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</w:p>
          <w:p w:rsidR="0041220C" w:rsidRPr="00D153CD" w:rsidRDefault="00B939BF" w:rsidP="00D153CD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D153CD">
              <w:rPr>
                <w:rFonts w:ascii="Browallia New" w:hAnsi="Browallia New" w:cs="Browallia New" w:hint="cs"/>
                <w:sz w:val="28"/>
                <w:cs/>
              </w:rPr>
              <w:t>(พบ/</w:t>
            </w:r>
            <w:r w:rsidR="00D153CD" w:rsidRPr="00D153CD">
              <w:rPr>
                <w:rFonts w:ascii="Browallia New" w:hAnsi="Browallia New" w:cs="Browallia New"/>
                <w:sz w:val="28"/>
              </w:rPr>
              <w:t xml:space="preserve"> </w:t>
            </w:r>
            <w:r w:rsidRPr="00D153CD">
              <w:rPr>
                <w:rFonts w:ascii="Browallia New" w:hAnsi="Browallia New" w:cs="Browallia New" w:hint="cs"/>
                <w:sz w:val="28"/>
                <w:cs/>
              </w:rPr>
              <w:t>ไม่พบ)</w:t>
            </w:r>
          </w:p>
        </w:tc>
      </w:tr>
      <w:tr w:rsidR="0041220C" w:rsidRPr="00656F6E" w:rsidTr="0041220C">
        <w:trPr>
          <w:trHeight w:val="386"/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1213AB" w:rsidP="00B939B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ลูกชิ้นทอด</w:t>
            </w:r>
            <w:r w:rsidR="000842F3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="00B939BF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ร้าน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>ที่ 1 จากย่าน</w:t>
            </w:r>
            <w:r w:rsidR="00B939BF">
              <w:rPr>
                <w:rFonts w:ascii="Browallia New" w:hAnsi="Browallia New" w:cs="Browallia New" w:hint="cs"/>
                <w:sz w:val="32"/>
                <w:szCs w:val="32"/>
                <w:cs/>
              </w:rPr>
              <w:t>บางกะปิ</w:t>
            </w:r>
            <w:r w:rsidR="00D153C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6" w:type="dxa"/>
          </w:tcPr>
          <w:p w:rsidR="0041220C" w:rsidRPr="00A11164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  <w:tr w:rsidR="0041220C" w:rsidRPr="00656F6E" w:rsidTr="0041220C">
        <w:trPr>
          <w:trHeight w:val="503"/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B939BF" w:rsidP="00B939B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ลูกชิ้นทอด ร้านที่ 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>2 จากย่าน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ปทุมวัน</w:t>
            </w:r>
            <w:r w:rsidR="00D153C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6" w:type="dxa"/>
          </w:tcPr>
          <w:p w:rsidR="0041220C" w:rsidRPr="00656F6E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  <w:tr w:rsidR="0041220C" w:rsidRPr="00656F6E" w:rsidTr="0041220C">
        <w:trPr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B939BF" w:rsidP="000842F3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ลูกชิ้นท</w:t>
            </w:r>
            <w:r w:rsidR="00D153C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อด ร้านที่ 3 จากย่านปทุมวัน </w:t>
            </w:r>
          </w:p>
        </w:tc>
        <w:tc>
          <w:tcPr>
            <w:tcW w:w="2656" w:type="dxa"/>
          </w:tcPr>
          <w:p w:rsidR="0041220C" w:rsidRPr="00656F6E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  <w:tr w:rsidR="0041220C" w:rsidRPr="00656F6E" w:rsidTr="0041220C">
        <w:trPr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B939BF" w:rsidP="00B939BF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ลูกชิ้นทอด ร้านที่ 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>4 จากย่าน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ทวีวัฒนา </w:t>
            </w:r>
          </w:p>
        </w:tc>
        <w:tc>
          <w:tcPr>
            <w:tcW w:w="2656" w:type="dxa"/>
          </w:tcPr>
          <w:p w:rsidR="0041220C" w:rsidRPr="00656F6E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  <w:tr w:rsidR="0041220C" w:rsidRPr="00656F6E" w:rsidTr="0041220C">
        <w:trPr>
          <w:trHeight w:val="377"/>
          <w:jc w:val="center"/>
        </w:trPr>
        <w:tc>
          <w:tcPr>
            <w:tcW w:w="4390" w:type="dxa"/>
            <w:shd w:val="clear" w:color="auto" w:fill="auto"/>
          </w:tcPr>
          <w:p w:rsidR="0041220C" w:rsidRPr="00A11164" w:rsidRDefault="00B939BF" w:rsidP="000842F3">
            <w:pPr>
              <w:spacing w:after="0" w:line="240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ลูกชิ้นทอด ร้านที่ </w:t>
            </w:r>
            <w:r w:rsidR="0041220C">
              <w:rPr>
                <w:rFonts w:ascii="Browallia New" w:hAnsi="Browallia New" w:cs="Browallia New" w:hint="cs"/>
                <w:sz w:val="32"/>
                <w:szCs w:val="32"/>
                <w:cs/>
              </w:rPr>
              <w:t>5 จากย่าน</w:t>
            </w:r>
            <w:r w:rsidR="000842F3">
              <w:rPr>
                <w:rFonts w:ascii="Browallia New" w:hAnsi="Browallia New" w:cs="Browallia New" w:hint="cs"/>
                <w:sz w:val="32"/>
                <w:szCs w:val="32"/>
                <w:cs/>
              </w:rPr>
              <w:t>บางพลัด</w:t>
            </w:r>
            <w:r w:rsidR="00D153C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56" w:type="dxa"/>
          </w:tcPr>
          <w:p w:rsidR="0041220C" w:rsidRPr="00656F6E" w:rsidRDefault="0041220C" w:rsidP="00DA45D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ไม่พบ</w:t>
            </w:r>
          </w:p>
        </w:tc>
      </w:tr>
    </w:tbl>
    <w:p w:rsidR="000842F3" w:rsidRDefault="00D153CD" w:rsidP="000842F3">
      <w:pPr>
        <w:pStyle w:val="NormalWeb"/>
        <w:shd w:val="clear" w:color="auto" w:fill="FFFFFF"/>
        <w:spacing w:before="0" w:beforeAutospacing="0" w:after="0" w:afterAutospacing="0"/>
        <w:rPr>
          <w:rFonts w:ascii="Browallia New" w:hAnsi="Browallia New" w:cs="Browallia New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                </w:t>
      </w:r>
      <w:r w:rsidR="00E51D56" w:rsidRPr="00DB01E9">
        <w:rPr>
          <w:rFonts w:ascii="Browallia New" w:hAnsi="Browallia New" w:cs="Browallia New"/>
          <w:sz w:val="28"/>
          <w:szCs w:val="28"/>
          <w:cs/>
        </w:rPr>
        <w:t xml:space="preserve">วันที่วิเคราะห์ </w:t>
      </w:r>
      <w:r w:rsidR="00017899"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>16</w:t>
      </w:r>
      <w:r>
        <w:rPr>
          <w:rFonts w:ascii="Browallia New" w:hAnsi="Browallia New" w:cs="Browallia New" w:hint="cs"/>
          <w:sz w:val="28"/>
          <w:szCs w:val="28"/>
          <w:cs/>
        </w:rPr>
        <w:t>-</w:t>
      </w:r>
      <w:r>
        <w:rPr>
          <w:rFonts w:ascii="Browallia New" w:hAnsi="Browallia New" w:cs="Browallia New"/>
          <w:sz w:val="28"/>
          <w:szCs w:val="28"/>
        </w:rPr>
        <w:t xml:space="preserve">17 </w:t>
      </w:r>
      <w:r w:rsidR="00B939BF">
        <w:rPr>
          <w:rFonts w:ascii="Browallia New" w:hAnsi="Browallia New" w:cs="Browallia New" w:hint="cs"/>
          <w:sz w:val="28"/>
          <w:szCs w:val="28"/>
          <w:cs/>
        </w:rPr>
        <w:t xml:space="preserve"> มิ.ย.</w:t>
      </w:r>
      <w:r w:rsidR="00A83E4E">
        <w:rPr>
          <w:rFonts w:ascii="Browallia New" w:hAnsi="Browallia New" w:cs="Browallia New"/>
          <w:sz w:val="28"/>
          <w:szCs w:val="28"/>
        </w:rPr>
        <w:t xml:space="preserve"> 2565</w:t>
      </w:r>
      <w:r>
        <w:rPr>
          <w:rFonts w:ascii="Browallia New" w:hAnsi="Browallia New" w:cs="Browallia New"/>
          <w:sz w:val="28"/>
          <w:szCs w:val="28"/>
        </w:rPr>
        <w:t xml:space="preserve">   </w:t>
      </w:r>
      <w:r w:rsidR="00E51D56" w:rsidRPr="009E5A56">
        <w:rPr>
          <w:rFonts w:ascii="Browallia New" w:hAnsi="Browallia New" w:cs="Browallia New"/>
          <w:sz w:val="28"/>
          <w:szCs w:val="28"/>
        </w:rPr>
        <w:t xml:space="preserve"> </w:t>
      </w:r>
      <w:r w:rsidR="00DC10A7">
        <w:rPr>
          <w:rFonts w:ascii="Browallia New" w:hAnsi="Browallia New" w:cs="Browallia New" w:hint="cs"/>
          <w:sz w:val="28"/>
          <w:szCs w:val="28"/>
          <w:cs/>
        </w:rPr>
        <w:t>วิ</w:t>
      </w:r>
      <w:r w:rsidR="00E51D56" w:rsidRPr="009E5A56">
        <w:rPr>
          <w:rFonts w:ascii="Browallia New" w:hAnsi="Browallia New" w:cs="Browallia New"/>
          <w:sz w:val="28"/>
          <w:szCs w:val="28"/>
          <w:cs/>
        </w:rPr>
        <w:t xml:space="preserve">ธีวิเคราะห์ </w:t>
      </w:r>
      <w:r>
        <w:rPr>
          <w:rFonts w:ascii="Browallia New" w:hAnsi="Browallia New" w:cs="Browallia New"/>
          <w:sz w:val="28"/>
          <w:szCs w:val="28"/>
        </w:rPr>
        <w:t xml:space="preserve">  </w:t>
      </w:r>
      <w:r w:rsidR="00B939BF">
        <w:rPr>
          <w:rFonts w:ascii="Browallia New" w:hAnsi="Browallia New" w:cs="Browallia New"/>
          <w:sz w:val="28"/>
          <w:szCs w:val="28"/>
        </w:rPr>
        <w:t>AOAC (2019) 970.33</w:t>
      </w:r>
    </w:p>
    <w:p w:rsidR="00D153CD" w:rsidRDefault="00D153CD" w:rsidP="00E51D56">
      <w:pPr>
        <w:pStyle w:val="NormalWeb"/>
        <w:shd w:val="clear" w:color="auto" w:fill="FFFFFF"/>
        <w:spacing w:before="0" w:beforeAutospacing="0" w:after="0" w:afterAutospacing="0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                    </w:t>
      </w:r>
      <w:r w:rsidR="00E51D56" w:rsidRPr="00DB01E9">
        <w:rPr>
          <w:rFonts w:ascii="Browallia New" w:hAnsi="Browallia New" w:cs="Browallia New"/>
          <w:sz w:val="28"/>
          <w:szCs w:val="28"/>
          <w:cs/>
        </w:rPr>
        <w:t>ศูนย์วิจัยและประเมินความเสี่ยงด้านอาหารปลอดภัย</w:t>
      </w:r>
      <w:r w:rsidR="00E51D56" w:rsidRPr="00DB01E9">
        <w:rPr>
          <w:rFonts w:ascii="Browallia New" w:hAnsi="Browallia New" w:cs="Browallia New"/>
          <w:sz w:val="28"/>
          <w:szCs w:val="28"/>
        </w:rPr>
        <w:t xml:space="preserve"> </w:t>
      </w:r>
      <w:r w:rsidR="00E51D56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51D56" w:rsidRPr="00DB01E9">
        <w:rPr>
          <w:rFonts w:ascii="Browallia New" w:hAnsi="Browallia New" w:cs="Browallia New"/>
          <w:sz w:val="28"/>
          <w:szCs w:val="28"/>
          <w:cs/>
        </w:rPr>
        <w:t>สถาบันอาหาร</w:t>
      </w:r>
      <w:r w:rsidR="00E51D56" w:rsidRPr="00DB01E9">
        <w:rPr>
          <w:rFonts w:ascii="Browallia New" w:hAnsi="Browallia New" w:cs="Browallia New"/>
          <w:sz w:val="28"/>
          <w:szCs w:val="28"/>
        </w:rPr>
        <w:t xml:space="preserve"> </w:t>
      </w:r>
      <w:r w:rsidR="00E51D56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E51D56" w:rsidRPr="00DB01E9">
        <w:rPr>
          <w:rFonts w:ascii="Browallia New" w:hAnsi="Browallia New" w:cs="Browallia New"/>
          <w:sz w:val="28"/>
          <w:szCs w:val="28"/>
          <w:cs/>
        </w:rPr>
        <w:t>กระทรวงอุตสาหกรรม</w:t>
      </w:r>
      <w:r w:rsidR="00E51D56" w:rsidRPr="00DB01E9">
        <w:rPr>
          <w:rFonts w:ascii="Browallia New" w:hAnsi="Browallia New" w:cs="Browallia New"/>
          <w:sz w:val="28"/>
          <w:szCs w:val="28"/>
        </w:rPr>
        <w:t xml:space="preserve"> </w:t>
      </w:r>
    </w:p>
    <w:p w:rsidR="00E51D56" w:rsidRPr="000842F3" w:rsidRDefault="00D153CD" w:rsidP="00E51D56">
      <w:pPr>
        <w:pStyle w:val="NormalWeb"/>
        <w:shd w:val="clear" w:color="auto" w:fill="FFFFFF"/>
        <w:spacing w:before="0" w:beforeAutospacing="0" w:after="0" w:afterAutospacing="0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sz w:val="28"/>
          <w:szCs w:val="28"/>
        </w:rPr>
        <w:t xml:space="preserve">                    </w:t>
      </w:r>
      <w:r w:rsidR="00E51D56" w:rsidRPr="00DB01E9">
        <w:rPr>
          <w:rFonts w:ascii="Browallia New" w:hAnsi="Browallia New" w:cs="Browallia New"/>
          <w:sz w:val="28"/>
          <w:szCs w:val="28"/>
          <w:cs/>
        </w:rPr>
        <w:t>โทร</w:t>
      </w:r>
      <w:r w:rsidR="00E51D56" w:rsidRPr="00DB01E9">
        <w:rPr>
          <w:rFonts w:ascii="Browallia New" w:hAnsi="Browallia New" w:cs="Browallia New"/>
          <w:sz w:val="28"/>
          <w:szCs w:val="28"/>
        </w:rPr>
        <w:t xml:space="preserve">. 02 422 </w:t>
      </w:r>
      <w:r w:rsidR="000842F3" w:rsidRPr="00DB01E9">
        <w:rPr>
          <w:rFonts w:ascii="Browallia New" w:hAnsi="Browallia New" w:cs="Browallia New"/>
          <w:sz w:val="28"/>
          <w:szCs w:val="28"/>
        </w:rPr>
        <w:t>8688</w:t>
      </w:r>
      <w:r w:rsidR="000842F3" w:rsidRPr="00DB01E9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0842F3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="000842F3" w:rsidRPr="00DB01E9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hyperlink r:id="rId8" w:history="1">
        <w:r w:rsidR="00E51D56" w:rsidRPr="003B52C7">
          <w:rPr>
            <w:rStyle w:val="Hyperlink"/>
            <w:rFonts w:ascii="Browallia New" w:hAnsi="Browallia New" w:cs="Browallia New"/>
            <w:color w:val="auto"/>
            <w:sz w:val="28"/>
            <w:szCs w:val="28"/>
          </w:rPr>
          <w:t>http://www.nfi.or.th/foodsafety/</w:t>
        </w:r>
      </w:hyperlink>
    </w:p>
    <w:p w:rsidR="007E5C12" w:rsidRPr="00391F53" w:rsidRDefault="007E5C12" w:rsidP="007E5C12">
      <w:pPr>
        <w:pStyle w:val="NoSpacing"/>
        <w:rPr>
          <w:rFonts w:ascii="Browallia New" w:hAnsi="Browallia New" w:cs="Browallia New"/>
          <w:sz w:val="28"/>
          <w:cs/>
        </w:rPr>
      </w:pPr>
    </w:p>
    <w:sectPr w:rsidR="007E5C12" w:rsidRPr="00391F53" w:rsidSect="00D858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3"/>
    <w:multiLevelType w:val="hybridMultilevel"/>
    <w:tmpl w:val="E9F03594"/>
    <w:lvl w:ilvl="0" w:tplc="E78462AC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0AD"/>
    <w:multiLevelType w:val="hybridMultilevel"/>
    <w:tmpl w:val="5BF8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0E60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5365F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4FFE"/>
    <w:multiLevelType w:val="hybridMultilevel"/>
    <w:tmpl w:val="B3A0AFB0"/>
    <w:lvl w:ilvl="0" w:tplc="9A2CF65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1E2"/>
    <w:multiLevelType w:val="hybridMultilevel"/>
    <w:tmpl w:val="EA3A5C2C"/>
    <w:lvl w:ilvl="0" w:tplc="9326A5C4">
      <w:start w:val="4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05448A"/>
    <w:multiLevelType w:val="multilevel"/>
    <w:tmpl w:val="394C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E70A3"/>
    <w:multiLevelType w:val="hybridMultilevel"/>
    <w:tmpl w:val="C64247A6"/>
    <w:lvl w:ilvl="0" w:tplc="F2FEB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37A07"/>
    <w:multiLevelType w:val="hybridMultilevel"/>
    <w:tmpl w:val="089ED100"/>
    <w:lvl w:ilvl="0" w:tplc="3552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B665A"/>
    <w:multiLevelType w:val="hybridMultilevel"/>
    <w:tmpl w:val="5FB2935E"/>
    <w:lvl w:ilvl="0" w:tplc="59569B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019EB"/>
    <w:multiLevelType w:val="multilevel"/>
    <w:tmpl w:val="1786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E7684"/>
    <w:multiLevelType w:val="hybridMultilevel"/>
    <w:tmpl w:val="C46CF99C"/>
    <w:lvl w:ilvl="0" w:tplc="47EA3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C6B08"/>
    <w:multiLevelType w:val="hybridMultilevel"/>
    <w:tmpl w:val="859E80DA"/>
    <w:lvl w:ilvl="0" w:tplc="892E2FF0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BE2D2A"/>
    <w:multiLevelType w:val="hybridMultilevel"/>
    <w:tmpl w:val="8AC2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777B5"/>
    <w:multiLevelType w:val="hybridMultilevel"/>
    <w:tmpl w:val="B75E3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E6DDF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9484E"/>
    <w:multiLevelType w:val="multilevel"/>
    <w:tmpl w:val="5B32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37A64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F7964"/>
    <w:multiLevelType w:val="hybridMultilevel"/>
    <w:tmpl w:val="F1A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408D6"/>
    <w:multiLevelType w:val="hybridMultilevel"/>
    <w:tmpl w:val="EE804560"/>
    <w:lvl w:ilvl="0" w:tplc="1A0ED152">
      <w:start w:val="1"/>
      <w:numFmt w:val="decimal"/>
      <w:lvlText w:val="%1."/>
      <w:lvlJc w:val="left"/>
      <w:pPr>
        <w:ind w:left="720" w:hanging="360"/>
      </w:pPr>
      <w:rPr>
        <w:rFonts w:ascii="Calibri" w:hAnsi="Calibri" w:cs="Cordi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63F72"/>
    <w:multiLevelType w:val="multilevel"/>
    <w:tmpl w:val="80C6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D0332"/>
    <w:multiLevelType w:val="hybridMultilevel"/>
    <w:tmpl w:val="56A0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31288"/>
    <w:multiLevelType w:val="multilevel"/>
    <w:tmpl w:val="24A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FD2DEC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A806DA"/>
    <w:multiLevelType w:val="hybridMultilevel"/>
    <w:tmpl w:val="2AEAA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A4D5F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D2F9C"/>
    <w:multiLevelType w:val="hybridMultilevel"/>
    <w:tmpl w:val="B45C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C4743"/>
    <w:multiLevelType w:val="multilevel"/>
    <w:tmpl w:val="31AC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07BD2"/>
    <w:multiLevelType w:val="hybridMultilevel"/>
    <w:tmpl w:val="F690AD5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22"/>
  </w:num>
  <w:num w:numId="5">
    <w:abstractNumId w:val="27"/>
  </w:num>
  <w:num w:numId="6">
    <w:abstractNumId w:val="23"/>
  </w:num>
  <w:num w:numId="7">
    <w:abstractNumId w:val="25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13"/>
  </w:num>
  <w:num w:numId="16">
    <w:abstractNumId w:val="19"/>
  </w:num>
  <w:num w:numId="17">
    <w:abstractNumId w:val="6"/>
  </w:num>
  <w:num w:numId="18">
    <w:abstractNumId w:val="28"/>
  </w:num>
  <w:num w:numId="19">
    <w:abstractNumId w:val="24"/>
  </w:num>
  <w:num w:numId="20">
    <w:abstractNumId w:val="1"/>
  </w:num>
  <w:num w:numId="21">
    <w:abstractNumId w:val="14"/>
  </w:num>
  <w:num w:numId="22">
    <w:abstractNumId w:val="0"/>
  </w:num>
  <w:num w:numId="23">
    <w:abstractNumId w:val="16"/>
  </w:num>
  <w:num w:numId="24">
    <w:abstractNumId w:val="11"/>
  </w:num>
  <w:num w:numId="25">
    <w:abstractNumId w:val="8"/>
  </w:num>
  <w:num w:numId="26">
    <w:abstractNumId w:val="7"/>
  </w:num>
  <w:num w:numId="27">
    <w:abstractNumId w:val="20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18"/>
    <w:rsid w:val="000018AA"/>
    <w:rsid w:val="00002F89"/>
    <w:rsid w:val="00003094"/>
    <w:rsid w:val="000041A2"/>
    <w:rsid w:val="0000493A"/>
    <w:rsid w:val="000060C5"/>
    <w:rsid w:val="00013B9D"/>
    <w:rsid w:val="00014006"/>
    <w:rsid w:val="000159B3"/>
    <w:rsid w:val="00017899"/>
    <w:rsid w:val="0002119C"/>
    <w:rsid w:val="00040F70"/>
    <w:rsid w:val="00046CDC"/>
    <w:rsid w:val="00047C20"/>
    <w:rsid w:val="000551F7"/>
    <w:rsid w:val="00055AE3"/>
    <w:rsid w:val="00056801"/>
    <w:rsid w:val="00066BC9"/>
    <w:rsid w:val="00074AFD"/>
    <w:rsid w:val="00075782"/>
    <w:rsid w:val="0008132D"/>
    <w:rsid w:val="00083D90"/>
    <w:rsid w:val="00083EA5"/>
    <w:rsid w:val="000840D5"/>
    <w:rsid w:val="000842F3"/>
    <w:rsid w:val="000855C7"/>
    <w:rsid w:val="000872D4"/>
    <w:rsid w:val="00094A7E"/>
    <w:rsid w:val="000A3042"/>
    <w:rsid w:val="000B4B8D"/>
    <w:rsid w:val="000C160A"/>
    <w:rsid w:val="000D2B82"/>
    <w:rsid w:val="000D54F9"/>
    <w:rsid w:val="000D5E5C"/>
    <w:rsid w:val="000D5F7C"/>
    <w:rsid w:val="000E1C79"/>
    <w:rsid w:val="000E417F"/>
    <w:rsid w:val="000E7224"/>
    <w:rsid w:val="000F2E89"/>
    <w:rsid w:val="000F3FC2"/>
    <w:rsid w:val="000F74FD"/>
    <w:rsid w:val="000F7701"/>
    <w:rsid w:val="0010123B"/>
    <w:rsid w:val="001030F7"/>
    <w:rsid w:val="00106170"/>
    <w:rsid w:val="00111563"/>
    <w:rsid w:val="001213AB"/>
    <w:rsid w:val="0012225C"/>
    <w:rsid w:val="00127DED"/>
    <w:rsid w:val="001302B8"/>
    <w:rsid w:val="00132C1F"/>
    <w:rsid w:val="00134A47"/>
    <w:rsid w:val="00142826"/>
    <w:rsid w:val="001439D6"/>
    <w:rsid w:val="00144C4E"/>
    <w:rsid w:val="00153DE3"/>
    <w:rsid w:val="00160416"/>
    <w:rsid w:val="00164E46"/>
    <w:rsid w:val="001714B5"/>
    <w:rsid w:val="00171CD8"/>
    <w:rsid w:val="00174AAD"/>
    <w:rsid w:val="00174ACB"/>
    <w:rsid w:val="00174BD7"/>
    <w:rsid w:val="00180F94"/>
    <w:rsid w:val="00183F21"/>
    <w:rsid w:val="001842F0"/>
    <w:rsid w:val="00193056"/>
    <w:rsid w:val="0019393D"/>
    <w:rsid w:val="0019454B"/>
    <w:rsid w:val="00195756"/>
    <w:rsid w:val="00196F25"/>
    <w:rsid w:val="00197AB4"/>
    <w:rsid w:val="001A488C"/>
    <w:rsid w:val="001A6DBF"/>
    <w:rsid w:val="001C764C"/>
    <w:rsid w:val="001D06AA"/>
    <w:rsid w:val="001D7CE5"/>
    <w:rsid w:val="001F1BC4"/>
    <w:rsid w:val="001F4981"/>
    <w:rsid w:val="00203C48"/>
    <w:rsid w:val="00205E84"/>
    <w:rsid w:val="00210449"/>
    <w:rsid w:val="0022701B"/>
    <w:rsid w:val="002306F5"/>
    <w:rsid w:val="00231756"/>
    <w:rsid w:val="002333D3"/>
    <w:rsid w:val="002361D4"/>
    <w:rsid w:val="0023620A"/>
    <w:rsid w:val="00244E1A"/>
    <w:rsid w:val="002521FD"/>
    <w:rsid w:val="00253F49"/>
    <w:rsid w:val="0026085E"/>
    <w:rsid w:val="002609B3"/>
    <w:rsid w:val="00261F53"/>
    <w:rsid w:val="00262FB8"/>
    <w:rsid w:val="002630AB"/>
    <w:rsid w:val="00271069"/>
    <w:rsid w:val="0027113F"/>
    <w:rsid w:val="00271E96"/>
    <w:rsid w:val="00275F13"/>
    <w:rsid w:val="00277513"/>
    <w:rsid w:val="00281340"/>
    <w:rsid w:val="00296DBE"/>
    <w:rsid w:val="002A1AB5"/>
    <w:rsid w:val="002A2E21"/>
    <w:rsid w:val="002A6FB8"/>
    <w:rsid w:val="002B4CFA"/>
    <w:rsid w:val="002B66F6"/>
    <w:rsid w:val="002C00A5"/>
    <w:rsid w:val="002C1E0D"/>
    <w:rsid w:val="002D60D8"/>
    <w:rsid w:val="002E724D"/>
    <w:rsid w:val="002F4E0E"/>
    <w:rsid w:val="00300196"/>
    <w:rsid w:val="003016FA"/>
    <w:rsid w:val="00301F51"/>
    <w:rsid w:val="00306927"/>
    <w:rsid w:val="00310236"/>
    <w:rsid w:val="00315A9D"/>
    <w:rsid w:val="003177CE"/>
    <w:rsid w:val="00320672"/>
    <w:rsid w:val="00322ACF"/>
    <w:rsid w:val="00322B17"/>
    <w:rsid w:val="0033009D"/>
    <w:rsid w:val="003315A5"/>
    <w:rsid w:val="00332700"/>
    <w:rsid w:val="00332DD2"/>
    <w:rsid w:val="00333E8F"/>
    <w:rsid w:val="003423D1"/>
    <w:rsid w:val="00342CBE"/>
    <w:rsid w:val="00342E2A"/>
    <w:rsid w:val="00354ED8"/>
    <w:rsid w:val="00356881"/>
    <w:rsid w:val="00362C78"/>
    <w:rsid w:val="00363335"/>
    <w:rsid w:val="003644FD"/>
    <w:rsid w:val="003714C3"/>
    <w:rsid w:val="0037236A"/>
    <w:rsid w:val="00380EA2"/>
    <w:rsid w:val="00386CFB"/>
    <w:rsid w:val="003873A7"/>
    <w:rsid w:val="00391F53"/>
    <w:rsid w:val="00392B2F"/>
    <w:rsid w:val="003935F2"/>
    <w:rsid w:val="003A22F6"/>
    <w:rsid w:val="003A450E"/>
    <w:rsid w:val="003B0B3F"/>
    <w:rsid w:val="003B4729"/>
    <w:rsid w:val="003B6A69"/>
    <w:rsid w:val="003C22B6"/>
    <w:rsid w:val="003D467E"/>
    <w:rsid w:val="003E4CE2"/>
    <w:rsid w:val="003F1A14"/>
    <w:rsid w:val="003F6400"/>
    <w:rsid w:val="00405954"/>
    <w:rsid w:val="00406D4E"/>
    <w:rsid w:val="0041220C"/>
    <w:rsid w:val="0041789B"/>
    <w:rsid w:val="004209D2"/>
    <w:rsid w:val="00422BF2"/>
    <w:rsid w:val="00424C15"/>
    <w:rsid w:val="004363C5"/>
    <w:rsid w:val="00443E1A"/>
    <w:rsid w:val="004914C0"/>
    <w:rsid w:val="00491C9F"/>
    <w:rsid w:val="00495C7E"/>
    <w:rsid w:val="004B1BA0"/>
    <w:rsid w:val="004B33D6"/>
    <w:rsid w:val="004C025F"/>
    <w:rsid w:val="004D288C"/>
    <w:rsid w:val="004F2502"/>
    <w:rsid w:val="004F6B26"/>
    <w:rsid w:val="00503B63"/>
    <w:rsid w:val="00507C21"/>
    <w:rsid w:val="005155BA"/>
    <w:rsid w:val="005173AD"/>
    <w:rsid w:val="00525D4E"/>
    <w:rsid w:val="00527C6B"/>
    <w:rsid w:val="00530E98"/>
    <w:rsid w:val="00531FFD"/>
    <w:rsid w:val="0055461A"/>
    <w:rsid w:val="00555FE2"/>
    <w:rsid w:val="005562E3"/>
    <w:rsid w:val="005654C2"/>
    <w:rsid w:val="00566F91"/>
    <w:rsid w:val="00571382"/>
    <w:rsid w:val="00573D90"/>
    <w:rsid w:val="00574E30"/>
    <w:rsid w:val="00591ECC"/>
    <w:rsid w:val="005A353F"/>
    <w:rsid w:val="005B5AAA"/>
    <w:rsid w:val="005B7470"/>
    <w:rsid w:val="005C5205"/>
    <w:rsid w:val="005D6E17"/>
    <w:rsid w:val="005E07C0"/>
    <w:rsid w:val="005E0FA0"/>
    <w:rsid w:val="005E30F3"/>
    <w:rsid w:val="005F561F"/>
    <w:rsid w:val="005F5A7C"/>
    <w:rsid w:val="005F76FE"/>
    <w:rsid w:val="00601D5B"/>
    <w:rsid w:val="00601EDE"/>
    <w:rsid w:val="00607BAC"/>
    <w:rsid w:val="00610111"/>
    <w:rsid w:val="00612A9C"/>
    <w:rsid w:val="006134E1"/>
    <w:rsid w:val="00613800"/>
    <w:rsid w:val="006152C3"/>
    <w:rsid w:val="00616410"/>
    <w:rsid w:val="00631102"/>
    <w:rsid w:val="00632134"/>
    <w:rsid w:val="00633ACA"/>
    <w:rsid w:val="00641741"/>
    <w:rsid w:val="00656F6E"/>
    <w:rsid w:val="00672407"/>
    <w:rsid w:val="006751E9"/>
    <w:rsid w:val="0068189E"/>
    <w:rsid w:val="00682C67"/>
    <w:rsid w:val="006835CE"/>
    <w:rsid w:val="00686BA3"/>
    <w:rsid w:val="00697E16"/>
    <w:rsid w:val="006B36FE"/>
    <w:rsid w:val="006B442E"/>
    <w:rsid w:val="006B7F1A"/>
    <w:rsid w:val="006C1DB8"/>
    <w:rsid w:val="006C4118"/>
    <w:rsid w:val="006D207E"/>
    <w:rsid w:val="006D2A5A"/>
    <w:rsid w:val="006E2996"/>
    <w:rsid w:val="006E3EB7"/>
    <w:rsid w:val="006E6090"/>
    <w:rsid w:val="006F165F"/>
    <w:rsid w:val="00703F8F"/>
    <w:rsid w:val="007071A4"/>
    <w:rsid w:val="007125B9"/>
    <w:rsid w:val="00712C8F"/>
    <w:rsid w:val="007141A9"/>
    <w:rsid w:val="007170AC"/>
    <w:rsid w:val="00730476"/>
    <w:rsid w:val="00733A94"/>
    <w:rsid w:val="00734C41"/>
    <w:rsid w:val="00734C69"/>
    <w:rsid w:val="00734EA1"/>
    <w:rsid w:val="00744417"/>
    <w:rsid w:val="007466C8"/>
    <w:rsid w:val="00752AD9"/>
    <w:rsid w:val="00756A1E"/>
    <w:rsid w:val="00756D66"/>
    <w:rsid w:val="00772AAB"/>
    <w:rsid w:val="00786B65"/>
    <w:rsid w:val="00787B42"/>
    <w:rsid w:val="007905AC"/>
    <w:rsid w:val="00790BF4"/>
    <w:rsid w:val="00791BB3"/>
    <w:rsid w:val="00794DD6"/>
    <w:rsid w:val="00797311"/>
    <w:rsid w:val="00797C7E"/>
    <w:rsid w:val="007B06FD"/>
    <w:rsid w:val="007B0CA7"/>
    <w:rsid w:val="007B1FAC"/>
    <w:rsid w:val="007B530D"/>
    <w:rsid w:val="007C016B"/>
    <w:rsid w:val="007C11FF"/>
    <w:rsid w:val="007C1FBA"/>
    <w:rsid w:val="007D23DD"/>
    <w:rsid w:val="007D2D41"/>
    <w:rsid w:val="007E5C12"/>
    <w:rsid w:val="007E7A1C"/>
    <w:rsid w:val="007F3DF5"/>
    <w:rsid w:val="007F443D"/>
    <w:rsid w:val="007F5A64"/>
    <w:rsid w:val="007F72BC"/>
    <w:rsid w:val="007F7842"/>
    <w:rsid w:val="00805B0E"/>
    <w:rsid w:val="00810E59"/>
    <w:rsid w:val="00817BAC"/>
    <w:rsid w:val="00821415"/>
    <w:rsid w:val="008226C0"/>
    <w:rsid w:val="00824018"/>
    <w:rsid w:val="008243EC"/>
    <w:rsid w:val="008244EC"/>
    <w:rsid w:val="00832B12"/>
    <w:rsid w:val="00833AA9"/>
    <w:rsid w:val="00833CE3"/>
    <w:rsid w:val="00847DAC"/>
    <w:rsid w:val="008507A8"/>
    <w:rsid w:val="008526A7"/>
    <w:rsid w:val="00861168"/>
    <w:rsid w:val="00864378"/>
    <w:rsid w:val="0086536E"/>
    <w:rsid w:val="008808BA"/>
    <w:rsid w:val="00881BFC"/>
    <w:rsid w:val="00892E31"/>
    <w:rsid w:val="00894EFC"/>
    <w:rsid w:val="00895AFE"/>
    <w:rsid w:val="008A0570"/>
    <w:rsid w:val="008A13CB"/>
    <w:rsid w:val="008A4E83"/>
    <w:rsid w:val="008A6216"/>
    <w:rsid w:val="008B01DB"/>
    <w:rsid w:val="008B3120"/>
    <w:rsid w:val="008B4F4D"/>
    <w:rsid w:val="008C01D7"/>
    <w:rsid w:val="008C07C5"/>
    <w:rsid w:val="008C1A60"/>
    <w:rsid w:val="008C40A9"/>
    <w:rsid w:val="008C55B6"/>
    <w:rsid w:val="008C5F9F"/>
    <w:rsid w:val="008C7DEC"/>
    <w:rsid w:val="008D15C2"/>
    <w:rsid w:val="008D465E"/>
    <w:rsid w:val="008D555B"/>
    <w:rsid w:val="008D6C37"/>
    <w:rsid w:val="008D6D65"/>
    <w:rsid w:val="008E2593"/>
    <w:rsid w:val="008E4B29"/>
    <w:rsid w:val="008F4681"/>
    <w:rsid w:val="008F7FD9"/>
    <w:rsid w:val="0090124B"/>
    <w:rsid w:val="00902BAD"/>
    <w:rsid w:val="00906B84"/>
    <w:rsid w:val="009107BA"/>
    <w:rsid w:val="00911832"/>
    <w:rsid w:val="00917B53"/>
    <w:rsid w:val="00924DF5"/>
    <w:rsid w:val="00930464"/>
    <w:rsid w:val="00930763"/>
    <w:rsid w:val="00940C4C"/>
    <w:rsid w:val="009437D3"/>
    <w:rsid w:val="009575F7"/>
    <w:rsid w:val="00973A66"/>
    <w:rsid w:val="00974D62"/>
    <w:rsid w:val="00975276"/>
    <w:rsid w:val="00992DE1"/>
    <w:rsid w:val="00994B04"/>
    <w:rsid w:val="00997706"/>
    <w:rsid w:val="009A0422"/>
    <w:rsid w:val="009A1076"/>
    <w:rsid w:val="009A3F3C"/>
    <w:rsid w:val="009A5A76"/>
    <w:rsid w:val="009A66ED"/>
    <w:rsid w:val="009B224E"/>
    <w:rsid w:val="009C0060"/>
    <w:rsid w:val="009C14F7"/>
    <w:rsid w:val="009C45A0"/>
    <w:rsid w:val="009D3D46"/>
    <w:rsid w:val="009D55E6"/>
    <w:rsid w:val="009E377B"/>
    <w:rsid w:val="009E5A56"/>
    <w:rsid w:val="009E7F3C"/>
    <w:rsid w:val="009F10BB"/>
    <w:rsid w:val="009F1167"/>
    <w:rsid w:val="009F39C7"/>
    <w:rsid w:val="00A33DAC"/>
    <w:rsid w:val="00A369BF"/>
    <w:rsid w:val="00A3776C"/>
    <w:rsid w:val="00A415FB"/>
    <w:rsid w:val="00A42B1A"/>
    <w:rsid w:val="00A61222"/>
    <w:rsid w:val="00A72CF0"/>
    <w:rsid w:val="00A72ECE"/>
    <w:rsid w:val="00A74D95"/>
    <w:rsid w:val="00A74E8D"/>
    <w:rsid w:val="00A83782"/>
    <w:rsid w:val="00A83E4E"/>
    <w:rsid w:val="00A8586A"/>
    <w:rsid w:val="00A9136A"/>
    <w:rsid w:val="00AA1A3D"/>
    <w:rsid w:val="00AA41C9"/>
    <w:rsid w:val="00AA73A2"/>
    <w:rsid w:val="00AB265E"/>
    <w:rsid w:val="00AC6CCF"/>
    <w:rsid w:val="00AD34EE"/>
    <w:rsid w:val="00AD4959"/>
    <w:rsid w:val="00AD5A9F"/>
    <w:rsid w:val="00AE10BA"/>
    <w:rsid w:val="00AE5DA9"/>
    <w:rsid w:val="00AE60F5"/>
    <w:rsid w:val="00AF2A26"/>
    <w:rsid w:val="00B0728C"/>
    <w:rsid w:val="00B25AAE"/>
    <w:rsid w:val="00B34EB5"/>
    <w:rsid w:val="00B43F86"/>
    <w:rsid w:val="00B47AE0"/>
    <w:rsid w:val="00B527F1"/>
    <w:rsid w:val="00B5334E"/>
    <w:rsid w:val="00B6001C"/>
    <w:rsid w:val="00B613CC"/>
    <w:rsid w:val="00B64B0D"/>
    <w:rsid w:val="00B662A9"/>
    <w:rsid w:val="00B80752"/>
    <w:rsid w:val="00B80B22"/>
    <w:rsid w:val="00B842EC"/>
    <w:rsid w:val="00B909F3"/>
    <w:rsid w:val="00B939BF"/>
    <w:rsid w:val="00BA0C59"/>
    <w:rsid w:val="00BA4930"/>
    <w:rsid w:val="00BC3DEC"/>
    <w:rsid w:val="00BD0BAC"/>
    <w:rsid w:val="00BD4432"/>
    <w:rsid w:val="00BE02E8"/>
    <w:rsid w:val="00BE2699"/>
    <w:rsid w:val="00BE6C9F"/>
    <w:rsid w:val="00BF068F"/>
    <w:rsid w:val="00BF60D1"/>
    <w:rsid w:val="00C019FB"/>
    <w:rsid w:val="00C0262B"/>
    <w:rsid w:val="00C05046"/>
    <w:rsid w:val="00C10E7C"/>
    <w:rsid w:val="00C113C4"/>
    <w:rsid w:val="00C11BA0"/>
    <w:rsid w:val="00C254DD"/>
    <w:rsid w:val="00C25683"/>
    <w:rsid w:val="00C266BF"/>
    <w:rsid w:val="00C33113"/>
    <w:rsid w:val="00C33E1E"/>
    <w:rsid w:val="00C35136"/>
    <w:rsid w:val="00C448DD"/>
    <w:rsid w:val="00C44FBE"/>
    <w:rsid w:val="00C4546D"/>
    <w:rsid w:val="00C46F9D"/>
    <w:rsid w:val="00C47F4C"/>
    <w:rsid w:val="00C47F66"/>
    <w:rsid w:val="00C50923"/>
    <w:rsid w:val="00C535B1"/>
    <w:rsid w:val="00C55D3B"/>
    <w:rsid w:val="00C614F6"/>
    <w:rsid w:val="00C637C0"/>
    <w:rsid w:val="00C7096E"/>
    <w:rsid w:val="00C91E4C"/>
    <w:rsid w:val="00C94BCA"/>
    <w:rsid w:val="00C94CB5"/>
    <w:rsid w:val="00CA558D"/>
    <w:rsid w:val="00CB07CF"/>
    <w:rsid w:val="00CB354D"/>
    <w:rsid w:val="00CB5DEB"/>
    <w:rsid w:val="00CC1C74"/>
    <w:rsid w:val="00CE250C"/>
    <w:rsid w:val="00CE5DFB"/>
    <w:rsid w:val="00CF168D"/>
    <w:rsid w:val="00CF35BA"/>
    <w:rsid w:val="00CF72C2"/>
    <w:rsid w:val="00D0213E"/>
    <w:rsid w:val="00D06583"/>
    <w:rsid w:val="00D10E8E"/>
    <w:rsid w:val="00D12A44"/>
    <w:rsid w:val="00D153CD"/>
    <w:rsid w:val="00D3040D"/>
    <w:rsid w:val="00D3107E"/>
    <w:rsid w:val="00D35741"/>
    <w:rsid w:val="00D425DF"/>
    <w:rsid w:val="00D4662E"/>
    <w:rsid w:val="00D4738F"/>
    <w:rsid w:val="00D5073E"/>
    <w:rsid w:val="00D54861"/>
    <w:rsid w:val="00D569E0"/>
    <w:rsid w:val="00D61CD5"/>
    <w:rsid w:val="00D7156C"/>
    <w:rsid w:val="00D74A31"/>
    <w:rsid w:val="00D858C9"/>
    <w:rsid w:val="00D93A8F"/>
    <w:rsid w:val="00D96CD4"/>
    <w:rsid w:val="00D97567"/>
    <w:rsid w:val="00D978C6"/>
    <w:rsid w:val="00D97EF6"/>
    <w:rsid w:val="00DA45D8"/>
    <w:rsid w:val="00DB01E9"/>
    <w:rsid w:val="00DB16AE"/>
    <w:rsid w:val="00DB1C39"/>
    <w:rsid w:val="00DC09A2"/>
    <w:rsid w:val="00DC10A7"/>
    <w:rsid w:val="00DC4EF3"/>
    <w:rsid w:val="00DC5F85"/>
    <w:rsid w:val="00DD0CEA"/>
    <w:rsid w:val="00DE22A0"/>
    <w:rsid w:val="00DE572D"/>
    <w:rsid w:val="00DF41EE"/>
    <w:rsid w:val="00E01565"/>
    <w:rsid w:val="00E0189F"/>
    <w:rsid w:val="00E070ED"/>
    <w:rsid w:val="00E13FA7"/>
    <w:rsid w:val="00E174B6"/>
    <w:rsid w:val="00E238D3"/>
    <w:rsid w:val="00E36FA3"/>
    <w:rsid w:val="00E3798A"/>
    <w:rsid w:val="00E40AEF"/>
    <w:rsid w:val="00E4175D"/>
    <w:rsid w:val="00E4353A"/>
    <w:rsid w:val="00E442A5"/>
    <w:rsid w:val="00E462D1"/>
    <w:rsid w:val="00E51226"/>
    <w:rsid w:val="00E51D56"/>
    <w:rsid w:val="00E61510"/>
    <w:rsid w:val="00E635F4"/>
    <w:rsid w:val="00E73B32"/>
    <w:rsid w:val="00E74DCC"/>
    <w:rsid w:val="00E76B75"/>
    <w:rsid w:val="00E772CA"/>
    <w:rsid w:val="00E84DD5"/>
    <w:rsid w:val="00E84ED7"/>
    <w:rsid w:val="00E87A9C"/>
    <w:rsid w:val="00EA05B7"/>
    <w:rsid w:val="00EA0751"/>
    <w:rsid w:val="00EA3702"/>
    <w:rsid w:val="00EA45BF"/>
    <w:rsid w:val="00EA4A8B"/>
    <w:rsid w:val="00EB4B39"/>
    <w:rsid w:val="00EC048E"/>
    <w:rsid w:val="00EC4668"/>
    <w:rsid w:val="00ED0E1F"/>
    <w:rsid w:val="00ED1C33"/>
    <w:rsid w:val="00ED5759"/>
    <w:rsid w:val="00EE500F"/>
    <w:rsid w:val="00EF2C97"/>
    <w:rsid w:val="00EF3A01"/>
    <w:rsid w:val="00EF7221"/>
    <w:rsid w:val="00F0277F"/>
    <w:rsid w:val="00F06FBC"/>
    <w:rsid w:val="00F16D8F"/>
    <w:rsid w:val="00F17E90"/>
    <w:rsid w:val="00F328F5"/>
    <w:rsid w:val="00F427CF"/>
    <w:rsid w:val="00F42E7C"/>
    <w:rsid w:val="00F62006"/>
    <w:rsid w:val="00F628E2"/>
    <w:rsid w:val="00F631EA"/>
    <w:rsid w:val="00F63848"/>
    <w:rsid w:val="00F67E44"/>
    <w:rsid w:val="00F75F18"/>
    <w:rsid w:val="00F7775F"/>
    <w:rsid w:val="00F839CF"/>
    <w:rsid w:val="00F874D0"/>
    <w:rsid w:val="00FA2FD4"/>
    <w:rsid w:val="00FA3FBE"/>
    <w:rsid w:val="00FB03A6"/>
    <w:rsid w:val="00FB750C"/>
    <w:rsid w:val="00FC20D9"/>
    <w:rsid w:val="00FC5EEE"/>
    <w:rsid w:val="00FC6BE0"/>
    <w:rsid w:val="00FD0AC7"/>
    <w:rsid w:val="00FD0C7D"/>
    <w:rsid w:val="00FE4BC7"/>
    <w:rsid w:val="00FE5A0D"/>
    <w:rsid w:val="00FE75D2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18"/>
    <w:rPr>
      <w:rFonts w:ascii="Calibri" w:eastAsia="Calibri" w:hAnsi="Calibri" w:cs="Cordia New"/>
    </w:rPr>
  </w:style>
  <w:style w:type="paragraph" w:styleId="Heading3">
    <w:name w:val="heading 3"/>
    <w:basedOn w:val="Normal"/>
    <w:link w:val="Heading3Char"/>
    <w:uiPriority w:val="9"/>
    <w:qFormat/>
    <w:rsid w:val="004D2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18"/>
    <w:rPr>
      <w:rFonts w:ascii="Tahoma" w:eastAsia="Calibri" w:hAnsi="Tahoma" w:cs="Angsana New"/>
      <w:sz w:val="16"/>
      <w:szCs w:val="20"/>
    </w:rPr>
  </w:style>
  <w:style w:type="paragraph" w:customStyle="1" w:styleId="normaltxt">
    <w:name w:val="normaltxt"/>
    <w:basedOn w:val="Normal"/>
    <w:rsid w:val="003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67E"/>
    <w:rPr>
      <w:b/>
      <w:bCs/>
    </w:rPr>
  </w:style>
  <w:style w:type="character" w:customStyle="1" w:styleId="apple-converted-space">
    <w:name w:val="apple-converted-space"/>
    <w:basedOn w:val="DefaultParagraphFont"/>
    <w:rsid w:val="003D467E"/>
  </w:style>
  <w:style w:type="paragraph" w:styleId="NormalWeb">
    <w:name w:val="Normal (Web)"/>
    <w:basedOn w:val="Normal"/>
    <w:uiPriority w:val="99"/>
    <w:unhideWhenUsed/>
    <w:rsid w:val="003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xt1">
    <w:name w:val="normaltxt1"/>
    <w:basedOn w:val="DefaultParagraphFont"/>
    <w:rsid w:val="003D467E"/>
  </w:style>
  <w:style w:type="character" w:styleId="Hyperlink">
    <w:name w:val="Hyperlink"/>
    <w:basedOn w:val="DefaultParagraphFont"/>
    <w:uiPriority w:val="99"/>
    <w:unhideWhenUsed/>
    <w:rsid w:val="003D4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ACA"/>
    <w:pPr>
      <w:ind w:left="720"/>
      <w:contextualSpacing/>
    </w:pPr>
  </w:style>
  <w:style w:type="paragraph" w:styleId="NoSpacing">
    <w:name w:val="No Spacing"/>
    <w:uiPriority w:val="1"/>
    <w:qFormat/>
    <w:rsid w:val="00D10E8E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2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28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7C11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C11F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para">
    <w:name w:val="normalpara"/>
    <w:basedOn w:val="Normal"/>
    <w:rsid w:val="0055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6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56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18"/>
    <w:rPr>
      <w:rFonts w:ascii="Calibri" w:eastAsia="Calibri" w:hAnsi="Calibri" w:cs="Cordia New"/>
    </w:rPr>
  </w:style>
  <w:style w:type="paragraph" w:styleId="Heading3">
    <w:name w:val="heading 3"/>
    <w:basedOn w:val="Normal"/>
    <w:link w:val="Heading3Char"/>
    <w:uiPriority w:val="9"/>
    <w:qFormat/>
    <w:rsid w:val="004D2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18"/>
    <w:rPr>
      <w:rFonts w:ascii="Tahoma" w:eastAsia="Calibri" w:hAnsi="Tahoma" w:cs="Angsana New"/>
      <w:sz w:val="16"/>
      <w:szCs w:val="20"/>
    </w:rPr>
  </w:style>
  <w:style w:type="paragraph" w:customStyle="1" w:styleId="normaltxt">
    <w:name w:val="normaltxt"/>
    <w:basedOn w:val="Normal"/>
    <w:rsid w:val="003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467E"/>
    <w:rPr>
      <w:b/>
      <w:bCs/>
    </w:rPr>
  </w:style>
  <w:style w:type="character" w:customStyle="1" w:styleId="apple-converted-space">
    <w:name w:val="apple-converted-space"/>
    <w:basedOn w:val="DefaultParagraphFont"/>
    <w:rsid w:val="003D467E"/>
  </w:style>
  <w:style w:type="paragraph" w:styleId="NormalWeb">
    <w:name w:val="Normal (Web)"/>
    <w:basedOn w:val="Normal"/>
    <w:uiPriority w:val="99"/>
    <w:unhideWhenUsed/>
    <w:rsid w:val="003D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xt1">
    <w:name w:val="normaltxt1"/>
    <w:basedOn w:val="DefaultParagraphFont"/>
    <w:rsid w:val="003D467E"/>
  </w:style>
  <w:style w:type="character" w:styleId="Hyperlink">
    <w:name w:val="Hyperlink"/>
    <w:basedOn w:val="DefaultParagraphFont"/>
    <w:uiPriority w:val="99"/>
    <w:unhideWhenUsed/>
    <w:rsid w:val="003D4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ACA"/>
    <w:pPr>
      <w:ind w:left="720"/>
      <w:contextualSpacing/>
    </w:pPr>
  </w:style>
  <w:style w:type="paragraph" w:styleId="NoSpacing">
    <w:name w:val="No Spacing"/>
    <w:uiPriority w:val="1"/>
    <w:qFormat/>
    <w:rsid w:val="00D10E8E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32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28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7C11F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C11F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para">
    <w:name w:val="normalpara"/>
    <w:basedOn w:val="Normal"/>
    <w:rsid w:val="0055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56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556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i.or.th/foodsafet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A895-1C71-49D7-8B24-DF4728D5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Sirichan Y. Limrungruangrat</dc:creator>
  <cp:lastModifiedBy>narumon kongton</cp:lastModifiedBy>
  <cp:revision>12</cp:revision>
  <cp:lastPrinted>2019-01-07T08:51:00Z</cp:lastPrinted>
  <dcterms:created xsi:type="dcterms:W3CDTF">2022-08-09T22:55:00Z</dcterms:created>
  <dcterms:modified xsi:type="dcterms:W3CDTF">2022-08-10T00:07:00Z</dcterms:modified>
</cp:coreProperties>
</file>